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7304BB" w14:textId="38896A40" w:rsidR="00EF12D7" w:rsidRDefault="00EF12D7" w:rsidP="00EF12D7">
      <w:r>
        <w:rPr>
          <w:rFonts w:hint="eastAsia"/>
        </w:rPr>
        <w:t>UID: u6656110</w:t>
      </w:r>
    </w:p>
    <w:p w14:paraId="0ABDFDCF" w14:textId="35BE9889" w:rsidR="00EF12D7" w:rsidRDefault="00EF12D7" w:rsidP="00EF12D7">
      <w:r>
        <w:rPr>
          <w:rFonts w:hint="eastAsia"/>
        </w:rPr>
        <w:t>Name: Zhiyuan Huang</w:t>
      </w:r>
    </w:p>
    <w:p w14:paraId="6BEE8B4B" w14:textId="77777777" w:rsidR="00EF12D7" w:rsidRDefault="00EF12D7" w:rsidP="00EF12D7"/>
    <w:p w14:paraId="484BDAF2" w14:textId="77777777" w:rsidR="006F0162" w:rsidRPr="00EF12D7" w:rsidRDefault="00687219" w:rsidP="00EF12D7">
      <w:pPr>
        <w:rPr>
          <w:b/>
          <w:sz w:val="28"/>
        </w:rPr>
      </w:pPr>
      <w:r w:rsidRPr="00EF12D7">
        <w:rPr>
          <w:rFonts w:hint="eastAsia"/>
          <w:b/>
          <w:sz w:val="28"/>
        </w:rPr>
        <w:t>Q1</w:t>
      </w:r>
    </w:p>
    <w:p w14:paraId="211B4B42" w14:textId="3CCB9001" w:rsidR="00687219" w:rsidRDefault="00544992" w:rsidP="00264634">
      <w:pPr>
        <w:pStyle w:val="a3"/>
        <w:numPr>
          <w:ilvl w:val="0"/>
          <w:numId w:val="2"/>
        </w:numPr>
        <w:ind w:firstLineChars="0"/>
      </w:pPr>
      <w:r>
        <w:t xml:space="preserve">Low-level task: </w:t>
      </w:r>
      <w:r w:rsidR="00D016E0">
        <w:t>Image filtering</w:t>
      </w:r>
    </w:p>
    <w:p w14:paraId="3CD7C5C9" w14:textId="501D21A4" w:rsidR="00D016E0" w:rsidRDefault="00D016E0" w:rsidP="00D016E0">
      <w:pPr>
        <w:pStyle w:val="a3"/>
        <w:ind w:left="360" w:firstLineChars="0" w:firstLine="0"/>
      </w:pPr>
      <w:r>
        <w:t>Mid-level task: Image segmentation</w:t>
      </w:r>
    </w:p>
    <w:p w14:paraId="686043FD" w14:textId="136C8DA5" w:rsidR="00D016E0" w:rsidRDefault="00552059" w:rsidP="00D016E0">
      <w:pPr>
        <w:pStyle w:val="a3"/>
        <w:numPr>
          <w:ilvl w:val="0"/>
          <w:numId w:val="2"/>
        </w:numPr>
        <w:ind w:firstLineChars="0"/>
      </w:pPr>
      <w:r>
        <w:t>H stands for Hue, S stands for Saturation, V stands for Value.</w:t>
      </w:r>
    </w:p>
    <w:p w14:paraId="3933CDD7" w14:textId="0CBC91AA" w:rsidR="00552059" w:rsidRDefault="00091DB7" w:rsidP="00552059">
      <w:pPr>
        <w:pStyle w:val="a3"/>
        <w:ind w:left="360" w:firstLineChars="0" w:firstLine="0"/>
      </w:pPr>
      <w:r>
        <w:t>H represents a color, with a degree from 0 to 360.</w:t>
      </w:r>
      <w:r w:rsidR="00BC376C">
        <w:t xml:space="preserve"> </w:t>
      </w:r>
    </w:p>
    <w:p w14:paraId="67FFC890" w14:textId="4319E78D" w:rsidR="00BC376C" w:rsidRDefault="00674BAE" w:rsidP="00BC376C">
      <w:pPr>
        <w:pStyle w:val="a3"/>
        <w:numPr>
          <w:ilvl w:val="0"/>
          <w:numId w:val="2"/>
        </w:numPr>
        <w:ind w:firstLineChars="0"/>
      </w:pPr>
      <w:r>
        <w:t xml:space="preserve">Outliers are data that have significant different values compared to others in the dataset. RANSAC and </w:t>
      </w:r>
      <w:r w:rsidR="00833982">
        <w:t>IRLS</w:t>
      </w:r>
      <w:r w:rsidR="0077530C">
        <w:t xml:space="preserve"> are two algorithms that robust to outliers.</w:t>
      </w:r>
    </w:p>
    <w:p w14:paraId="266E3F26" w14:textId="24B27681" w:rsidR="003339B6" w:rsidRDefault="00BA09B0" w:rsidP="003339B6">
      <w:pPr>
        <w:pStyle w:val="a3"/>
        <w:numPr>
          <w:ilvl w:val="0"/>
          <w:numId w:val="2"/>
        </w:numPr>
        <w:ind w:firstLineChars="0"/>
      </w:pPr>
      <w:r>
        <w:t xml:space="preserve">A can be factorized into </w:t>
      </w:r>
      <w:r w:rsidR="003339B6">
        <w:t>U</w:t>
      </w:r>
      <w:r w:rsidR="003339B6">
        <w:rPr>
          <w:rFonts w:hint="eastAsia"/>
        </w:rPr>
        <w:t>ΣV</w:t>
      </w:r>
      <w:r w:rsidR="003339B6" w:rsidRPr="003339B6">
        <w:rPr>
          <w:vertAlign w:val="superscript"/>
        </w:rPr>
        <w:t>T</w:t>
      </w:r>
      <w:r w:rsidR="003339B6">
        <w:t xml:space="preserve">, </w:t>
      </w:r>
      <w:r>
        <w:t>U is a</w:t>
      </w:r>
      <w:r w:rsidR="001521CF">
        <w:t xml:space="preserve"> k*</w:t>
      </w:r>
      <w:r>
        <w:t xml:space="preserve">k matrix, </w:t>
      </w:r>
      <w:r>
        <w:rPr>
          <w:rFonts w:hint="eastAsia"/>
        </w:rPr>
        <w:t>Σ</w:t>
      </w:r>
      <w:r w:rsidR="001521CF">
        <w:t xml:space="preserve"> is a</w:t>
      </w:r>
      <w:r>
        <w:t xml:space="preserve"> k</w:t>
      </w:r>
      <w:r w:rsidR="001521CF">
        <w:t>*n matrix, V is an n*</w:t>
      </w:r>
      <w:r>
        <w:t>n matrix.</w:t>
      </w:r>
      <w:r w:rsidR="001521CF">
        <w:t xml:space="preserve"> </w:t>
      </w:r>
    </w:p>
    <w:p w14:paraId="3C4E74C8" w14:textId="77777777" w:rsidR="0007042C" w:rsidRDefault="009524D6" w:rsidP="0007042C">
      <w:pPr>
        <w:pStyle w:val="a3"/>
        <w:ind w:left="360" w:firstLineChars="0" w:firstLine="0"/>
        <w:rPr>
          <w:rFonts w:hint="eastAsia"/>
        </w:rPr>
      </w:pPr>
      <w:r>
        <w:t xml:space="preserve">The rank of A is determined by </w:t>
      </w:r>
      <w:r>
        <w:rPr>
          <w:rFonts w:hint="eastAsia"/>
        </w:rPr>
        <w:t>Σ</w:t>
      </w:r>
      <w:r>
        <w:t xml:space="preserve"> if the diagonal elements in </w:t>
      </w:r>
      <w:r>
        <w:rPr>
          <w:rFonts w:hint="eastAsia"/>
        </w:rPr>
        <w:t>Σ</w:t>
      </w:r>
      <w:r>
        <w:t xml:space="preserve"> are in a descending order.</w:t>
      </w:r>
    </w:p>
    <w:p w14:paraId="2E4F7302" w14:textId="2C84633F" w:rsidR="0007042C" w:rsidRDefault="0007042C" w:rsidP="0007042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 xml:space="preserve">In a binary classifier, suppose we have N data in total, R of them are labelled True and thus (N-R) are labelled False. The classifier predicts T data, among of which P data are really True. The precision is P/T. The recall is P/R. </w:t>
      </w:r>
      <w:r w:rsidR="00E4077D">
        <w:rPr>
          <w:rFonts w:hint="eastAsia"/>
        </w:rPr>
        <w:t>Average precision is the averaged value of precision in multiple data retrieval processes.</w:t>
      </w:r>
    </w:p>
    <w:p w14:paraId="09F23914" w14:textId="1130D0BD" w:rsidR="00E4077D" w:rsidRDefault="00E4077D" w:rsidP="0007042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 xml:space="preserve">Generative model: </w:t>
      </w:r>
      <w:r w:rsidR="003A0792">
        <w:rPr>
          <w:rFonts w:hint="eastAsia"/>
        </w:rPr>
        <w:t>generates distributions for all classes, determine the scope of each class.</w:t>
      </w:r>
    </w:p>
    <w:p w14:paraId="265FE293" w14:textId="7B410729" w:rsidR="00985341" w:rsidRDefault="00985341" w:rsidP="0098534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Discriminative model: find the boundary between classes.</w:t>
      </w:r>
    </w:p>
    <w:p w14:paraId="08BC9F9E" w14:textId="38FD0952" w:rsidR="00985341" w:rsidRDefault="00BC65EC" w:rsidP="00BC65EC">
      <w:pPr>
        <w:rPr>
          <w:rFonts w:hint="eastAsia"/>
        </w:rPr>
      </w:pPr>
      <w:r>
        <w:rPr>
          <w:rFonts w:hint="eastAsia"/>
        </w:rPr>
        <w:tab/>
        <w:t>Generative models can be used in super-resolution.</w:t>
      </w:r>
    </w:p>
    <w:p w14:paraId="5E5B6E9F" w14:textId="77777777" w:rsidR="00BC65EC" w:rsidRDefault="00BC65EC" w:rsidP="00BC65EC">
      <w:pPr>
        <w:rPr>
          <w:rFonts w:hint="eastAsia"/>
        </w:rPr>
      </w:pPr>
    </w:p>
    <w:p w14:paraId="74AFAFD0" w14:textId="68401F0A" w:rsidR="00BC65EC" w:rsidRDefault="00BC65EC">
      <w:pPr>
        <w:widowControl/>
        <w:jc w:val="left"/>
      </w:pPr>
      <w:r>
        <w:br w:type="page"/>
      </w:r>
    </w:p>
    <w:p w14:paraId="12F8A78A" w14:textId="657B6076" w:rsidR="00BC65EC" w:rsidRDefault="00BC65EC" w:rsidP="00BC65EC">
      <w:pPr>
        <w:rPr>
          <w:rFonts w:hint="eastAsia"/>
        </w:rPr>
      </w:pPr>
      <w:r>
        <w:rPr>
          <w:rFonts w:hint="eastAsia"/>
        </w:rPr>
        <w:lastRenderedPageBreak/>
        <w:t>Q2</w:t>
      </w:r>
    </w:p>
    <w:p w14:paraId="61E7BF41" w14:textId="5797DF27" w:rsidR="00BC65EC" w:rsidRDefault="00AD6692" w:rsidP="00AD66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002BAF" wp14:editId="7EAED930">
            <wp:extent cx="5260340" cy="3947160"/>
            <wp:effectExtent l="0" t="3810" r="0" b="0"/>
            <wp:docPr id="4" name="图片 4" descr="WechatIMG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echatIMG27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209B2" w14:textId="77777777" w:rsidR="00AD2A93" w:rsidRDefault="00AD2A93" w:rsidP="00AD2A93">
      <w:pPr>
        <w:pStyle w:val="a3"/>
        <w:ind w:left="360" w:firstLineChars="0" w:firstLine="0"/>
        <w:rPr>
          <w:rFonts w:hint="eastAsia"/>
        </w:rPr>
      </w:pPr>
    </w:p>
    <w:p w14:paraId="0AEAB0D5" w14:textId="407FA449" w:rsidR="00AD2A93" w:rsidRDefault="008A7DCF" w:rsidP="004B15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734E02" wp14:editId="391D690A">
            <wp:extent cx="5260340" cy="3947160"/>
            <wp:effectExtent l="0" t="3810" r="0" b="0"/>
            <wp:docPr id="5" name="图片 5" descr="WechatIMG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28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277C" w14:textId="77777777" w:rsidR="004B1560" w:rsidRDefault="004B1560" w:rsidP="004B1560">
      <w:pPr>
        <w:rPr>
          <w:rFonts w:hint="eastAsia"/>
        </w:rPr>
      </w:pPr>
    </w:p>
    <w:p w14:paraId="49EACA70" w14:textId="77777777" w:rsidR="004B1560" w:rsidRDefault="004B1560" w:rsidP="004B1560">
      <w:pPr>
        <w:rPr>
          <w:rFonts w:hint="eastAsia"/>
        </w:rPr>
      </w:pPr>
    </w:p>
    <w:p w14:paraId="4F651768" w14:textId="77777777" w:rsidR="004B1560" w:rsidRDefault="004B1560" w:rsidP="004B1560">
      <w:pPr>
        <w:rPr>
          <w:rFonts w:hint="eastAsia"/>
        </w:rPr>
      </w:pPr>
    </w:p>
    <w:p w14:paraId="743FE01F" w14:textId="51860251" w:rsidR="004B1560" w:rsidRDefault="004B1560">
      <w:pPr>
        <w:widowControl/>
        <w:jc w:val="left"/>
      </w:pPr>
      <w:r>
        <w:br w:type="page"/>
      </w:r>
    </w:p>
    <w:p w14:paraId="1D13BD69" w14:textId="1AE6904D" w:rsidR="004B1560" w:rsidRDefault="004B1560" w:rsidP="004B1560">
      <w:pPr>
        <w:rPr>
          <w:rFonts w:hint="eastAsia"/>
        </w:rPr>
      </w:pPr>
      <w:r>
        <w:rPr>
          <w:rFonts w:hint="eastAsia"/>
        </w:rPr>
        <w:t>Q3</w:t>
      </w:r>
    </w:p>
    <w:p w14:paraId="195632C6" w14:textId="77777777" w:rsidR="004B1560" w:rsidRDefault="004B1560" w:rsidP="004B1560">
      <w:pPr>
        <w:rPr>
          <w:rFonts w:hint="eastAsia"/>
        </w:rPr>
      </w:pPr>
    </w:p>
    <w:p w14:paraId="1A3AA08F" w14:textId="1D9390DB" w:rsidR="004B1560" w:rsidRDefault="00BA53D4" w:rsidP="004B156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When gamma is 0.4, </w:t>
      </w:r>
      <w:r w:rsidR="009776E0">
        <w:rPr>
          <w:rFonts w:hint="eastAsia"/>
        </w:rPr>
        <w:t xml:space="preserve">lower level grayscale pixels will be magnified and high level grayscale pixels are suppressed. When gamma is 2.5, </w:t>
      </w:r>
      <w:r w:rsidR="009776E0">
        <w:rPr>
          <w:rFonts w:hint="eastAsia"/>
        </w:rPr>
        <w:t xml:space="preserve">lower level grayscale pixels will be </w:t>
      </w:r>
      <w:r w:rsidR="009776E0">
        <w:rPr>
          <w:rFonts w:hint="eastAsia"/>
        </w:rPr>
        <w:t>suppressed</w:t>
      </w:r>
      <w:r w:rsidR="009776E0">
        <w:rPr>
          <w:rFonts w:hint="eastAsia"/>
        </w:rPr>
        <w:t xml:space="preserve"> </w:t>
      </w:r>
      <w:r w:rsidR="009776E0">
        <w:rPr>
          <w:rFonts w:hint="eastAsia"/>
        </w:rPr>
        <w:t>whereas</w:t>
      </w:r>
      <w:r w:rsidR="009776E0">
        <w:rPr>
          <w:rFonts w:hint="eastAsia"/>
        </w:rPr>
        <w:t xml:space="preserve"> high level grayscale pixels are </w:t>
      </w:r>
      <w:r w:rsidR="009776E0">
        <w:rPr>
          <w:rFonts w:hint="eastAsia"/>
        </w:rPr>
        <w:t>magnified</w:t>
      </w:r>
      <w:r w:rsidR="009776E0">
        <w:rPr>
          <w:rFonts w:hint="eastAsia"/>
        </w:rPr>
        <w:t>.</w:t>
      </w:r>
    </w:p>
    <w:p w14:paraId="262240FB" w14:textId="3A0D5754" w:rsidR="007F735E" w:rsidRDefault="00DE43B9" w:rsidP="004B156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First, calculate</w:t>
      </w:r>
      <w:r w:rsidR="00CC0DED">
        <w:rPr>
          <w:rFonts w:hint="eastAsia"/>
        </w:rPr>
        <w:t xml:space="preserve"> the probability of grayscale x in the histogram</w:t>
      </w:r>
      <w:r>
        <w:rPr>
          <w:rFonts w:hint="eastAsia"/>
        </w:rPr>
        <w:t xml:space="preserve"> P(x=i)= ni/n, n is </w:t>
      </w:r>
      <w:r w:rsidR="00CC0DED">
        <w:rPr>
          <w:rFonts w:hint="eastAsia"/>
        </w:rPr>
        <w:t xml:space="preserve">total number of pixels and ni is the pixel number with grayscale i. </w:t>
      </w:r>
    </w:p>
    <w:p w14:paraId="01A538C9" w14:textId="58A097F9" w:rsidR="00E32FAF" w:rsidRDefault="00CC0DED" w:rsidP="00E32FA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 xml:space="preserve">Then, </w:t>
      </w:r>
      <w:r w:rsidR="00E32FAF">
        <w:rPr>
          <w:rFonts w:hint="eastAsia"/>
        </w:rPr>
        <w:t>the transformed grayscale values are based on the CDF function:</w:t>
      </w:r>
    </w:p>
    <w:p w14:paraId="4DABF346" w14:textId="2E561207" w:rsidR="00E32FAF" w:rsidRPr="00E32FAF" w:rsidRDefault="00E32FAF" w:rsidP="00E32FAF">
      <w:pPr>
        <w:pStyle w:val="a3"/>
        <w:ind w:left="360" w:firstLineChars="0" w:firstLine="0"/>
        <w:rPr>
          <w:rFonts w:hint="eastAsia"/>
        </w:rPr>
      </w:pPr>
      <m:oMathPara>
        <m:oMath>
          <m:r>
            <w:rPr>
              <w:rFonts w:ascii="Cambria Math" w:hAnsi="Cambria Math"/>
            </w:rPr>
            <m:t>s(k)=</m:t>
          </m:r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p(x=j)</m:t>
              </m:r>
            </m:e>
          </m:nary>
        </m:oMath>
      </m:oMathPara>
    </w:p>
    <w:p w14:paraId="36FE51AA" w14:textId="77777777" w:rsidR="00E32FAF" w:rsidRPr="00E32FAF" w:rsidRDefault="00E32FAF" w:rsidP="00E32FAF">
      <w:pPr>
        <w:pStyle w:val="a3"/>
        <w:ind w:left="360" w:firstLineChars="0" w:firstLine="0"/>
      </w:pPr>
    </w:p>
    <w:p w14:paraId="558FA64C" w14:textId="265E69C7" w:rsidR="00E32FAF" w:rsidRDefault="001C4BD3" w:rsidP="00E32FAF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The result applying </w:t>
      </w:r>
      <w:r>
        <w:t>equalization</w:t>
      </w:r>
      <w:r>
        <w:rPr>
          <w:rFonts w:hint="eastAsia"/>
        </w:rPr>
        <w:t xml:space="preserve"> twice is the same as only apply once. Because the probability distribution does not change, though their values may be different.</w:t>
      </w:r>
    </w:p>
    <w:p w14:paraId="11D81A55" w14:textId="0F0CC66C" w:rsidR="001C4BD3" w:rsidRDefault="001C4BD3">
      <w:pPr>
        <w:widowControl/>
        <w:jc w:val="left"/>
      </w:pPr>
      <w:r>
        <w:br w:type="page"/>
      </w:r>
    </w:p>
    <w:p w14:paraId="7824C984" w14:textId="6E869BE9" w:rsidR="001C4BD3" w:rsidRDefault="001C4BD3" w:rsidP="001C4BD3">
      <w:pPr>
        <w:rPr>
          <w:rFonts w:hint="eastAsia"/>
        </w:rPr>
      </w:pPr>
      <w:r>
        <w:rPr>
          <w:rFonts w:hint="eastAsia"/>
        </w:rPr>
        <w:t>Q4</w:t>
      </w:r>
      <w:r w:rsidR="00067D48">
        <w:rPr>
          <w:rFonts w:hint="eastAsia"/>
        </w:rPr>
        <w:t xml:space="preserve">. </w:t>
      </w:r>
    </w:p>
    <w:p w14:paraId="3653B435" w14:textId="5B8C1FAA" w:rsidR="001C4BD3" w:rsidRDefault="00067D48" w:rsidP="001C4BD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64F270" wp14:editId="2D7423BF">
            <wp:extent cx="5260340" cy="3947160"/>
            <wp:effectExtent l="0" t="0" r="0" b="0"/>
            <wp:docPr id="2" name="图片 2" descr="WechatIMG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24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D294" w14:textId="6602A50E" w:rsidR="00067D48" w:rsidRDefault="00067D48" w:rsidP="00067D48">
      <w:pPr>
        <w:rPr>
          <w:rFonts w:hint="eastAsia"/>
        </w:rPr>
      </w:pPr>
    </w:p>
    <w:p w14:paraId="4112E79B" w14:textId="2C578032" w:rsidR="00067D48" w:rsidRDefault="00AF0A2A" w:rsidP="00AF0A2A">
      <w:pPr>
        <w:rPr>
          <w:rFonts w:hint="eastAsia"/>
        </w:rPr>
      </w:pPr>
      <w:r>
        <w:rPr>
          <w:rFonts w:hint="eastAsia"/>
        </w:rPr>
        <w:t xml:space="preserve">c.﷒ </w:t>
      </w:r>
      <w:r w:rsidR="00DC631C">
        <w:rPr>
          <w:rFonts w:hint="eastAsia"/>
        </w:rPr>
        <w:t>f1 filter magnify edge pixel on the diagonal directions.</w:t>
      </w:r>
    </w:p>
    <w:p w14:paraId="4F3BBF07" w14:textId="48657395" w:rsidR="00DC631C" w:rsidRDefault="00DC631C" w:rsidP="00AF0A2A">
      <w:pPr>
        <w:rPr>
          <w:rFonts w:hint="eastAsia"/>
        </w:rPr>
      </w:pPr>
      <w:r>
        <w:t>f2</w:t>
      </w:r>
      <w:r>
        <w:rPr>
          <w:rFonts w:hint="eastAsia"/>
        </w:rPr>
        <w:t xml:space="preserve"> filter smooth pixels according to the </w:t>
      </w:r>
      <w:r>
        <w:t>neighbor</w:t>
      </w:r>
      <w:r>
        <w:rPr>
          <w:rFonts w:hint="eastAsia"/>
        </w:rPr>
        <w:t>s in one row, reduce variations of the pixel.</w:t>
      </w:r>
    </w:p>
    <w:p w14:paraId="3B077653" w14:textId="28532DB0" w:rsidR="00DC631C" w:rsidRDefault="00DC631C">
      <w:pPr>
        <w:widowControl/>
        <w:jc w:val="left"/>
      </w:pPr>
      <w:r>
        <w:br w:type="page"/>
      </w:r>
    </w:p>
    <w:p w14:paraId="1A0C831F" w14:textId="700D42F8" w:rsidR="00DC631C" w:rsidRDefault="00DC631C" w:rsidP="00AF0A2A">
      <w:pPr>
        <w:rPr>
          <w:rFonts w:hint="eastAsia"/>
        </w:rPr>
      </w:pPr>
      <w:r>
        <w:rPr>
          <w:rFonts w:hint="eastAsia"/>
        </w:rPr>
        <w:t>Q5</w:t>
      </w:r>
    </w:p>
    <w:p w14:paraId="6D0EE8FE" w14:textId="162E409F" w:rsidR="00DC631C" w:rsidRDefault="008A7DCF" w:rsidP="00AF0A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33391C" wp14:editId="0D306F65">
            <wp:extent cx="5260340" cy="3947160"/>
            <wp:effectExtent l="0" t="0" r="0" b="0"/>
            <wp:docPr id="6" name="图片 6" descr="WechatIMG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29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2B6E" w14:textId="77777777" w:rsidR="001C4BD3" w:rsidRDefault="001C4BD3" w:rsidP="001C4BD3">
      <w:pPr>
        <w:rPr>
          <w:rFonts w:hint="eastAsia"/>
        </w:rPr>
      </w:pPr>
    </w:p>
    <w:p w14:paraId="5C4983BF" w14:textId="11055DE0" w:rsidR="00913607" w:rsidRDefault="00913607" w:rsidP="00913607">
      <w:pPr>
        <w:rPr>
          <w:rFonts w:hint="eastAsia"/>
        </w:rPr>
      </w:pPr>
      <w:r>
        <w:rPr>
          <w:rFonts w:hint="eastAsia"/>
        </w:rPr>
        <w:t>c. The histogram of the pixel gradient, including orientations and magnitude.</w:t>
      </w:r>
    </w:p>
    <w:p w14:paraId="0B500AFC" w14:textId="79AEF0F9" w:rsidR="00913607" w:rsidRDefault="00913607" w:rsidP="00913607">
      <w:pPr>
        <w:rPr>
          <w:rFonts w:hint="eastAsia"/>
        </w:rPr>
      </w:pPr>
      <w:r>
        <w:rPr>
          <w:rFonts w:hint="eastAsia"/>
        </w:rPr>
        <w:t xml:space="preserve">d. </w:t>
      </w:r>
      <w:r w:rsidR="009830D1">
        <w:rPr>
          <w:rFonts w:hint="eastAsia"/>
        </w:rPr>
        <w:t>First, use SIFT to detect features in the image, store the SIFT descriptor of each feature (</w:t>
      </w:r>
      <w:r w:rsidR="0053656D">
        <w:rPr>
          <w:rFonts w:hint="eastAsia"/>
        </w:rPr>
        <w:t>probably 128 dimension space)</w:t>
      </w:r>
      <w:r w:rsidR="00A75387">
        <w:rPr>
          <w:rFonts w:hint="eastAsia"/>
        </w:rPr>
        <w:t xml:space="preserve"> in a list</w:t>
      </w:r>
    </w:p>
    <w:p w14:paraId="2AE04B21" w14:textId="322D34EB" w:rsidR="00A75387" w:rsidRDefault="00A75387" w:rsidP="00913607">
      <w:pPr>
        <w:rPr>
          <w:rFonts w:hint="eastAsia"/>
        </w:rPr>
      </w:pPr>
      <w:r>
        <w:rPr>
          <w:rFonts w:hint="eastAsia"/>
        </w:rPr>
        <w:t xml:space="preserve">e. </w:t>
      </w:r>
      <w:r w:rsidR="00F92ABF">
        <w:rPr>
          <w:rFonts w:hint="eastAsia"/>
        </w:rPr>
        <w:t>3</w:t>
      </w:r>
    </w:p>
    <w:p w14:paraId="40C3CA1B" w14:textId="31205461" w:rsidR="00F92ABF" w:rsidRDefault="00F92ABF" w:rsidP="00913607">
      <w:pPr>
        <w:rPr>
          <w:rFonts w:hint="eastAsia"/>
        </w:rPr>
      </w:pPr>
      <w:r>
        <w:rPr>
          <w:rFonts w:hint="eastAsia"/>
        </w:rPr>
        <w:t xml:space="preserve">f. </w:t>
      </w:r>
      <w:r w:rsidR="00CC36DB">
        <w:rPr>
          <w:rFonts w:hint="eastAsia"/>
        </w:rPr>
        <w:t>EM iterations v</w:t>
      </w:r>
      <w:r w:rsidR="00C058A2">
        <w:rPr>
          <w:rFonts w:hint="eastAsia"/>
        </w:rPr>
        <w:t xml:space="preserve">ary at each step. First, it </w:t>
      </w:r>
      <w:r w:rsidR="00C81041">
        <w:rPr>
          <w:rFonts w:hint="eastAsia"/>
        </w:rPr>
        <w:t>determines expectation function</w:t>
      </w:r>
      <w:r w:rsidR="00C058A2">
        <w:rPr>
          <w:rFonts w:hint="eastAsia"/>
        </w:rPr>
        <w:t xml:space="preserve"> of likelihood</w:t>
      </w:r>
      <w:r w:rsidR="00C81041">
        <w:rPr>
          <w:rFonts w:hint="eastAsia"/>
        </w:rPr>
        <w:t xml:space="preserve">. Second, it </w:t>
      </w:r>
      <w:r w:rsidR="00C81041">
        <w:t>calculate</w:t>
      </w:r>
      <w:r w:rsidR="00C81041">
        <w:rPr>
          <w:rFonts w:hint="eastAsia"/>
        </w:rPr>
        <w:t xml:space="preserve">s the maximum parameters. Then it goes to the first step again, and then the second step </w:t>
      </w:r>
      <w:r w:rsidR="00C81041">
        <w:t>then</w:t>
      </w:r>
      <w:r w:rsidR="00C81041">
        <w:rPr>
          <w:rFonts w:hint="eastAsia"/>
        </w:rPr>
        <w:t xml:space="preserve"> the first step and so on until it converges.</w:t>
      </w:r>
    </w:p>
    <w:p w14:paraId="21236AF9" w14:textId="1D92B49D" w:rsidR="00C81041" w:rsidRDefault="00C81041" w:rsidP="00913607">
      <w:pPr>
        <w:rPr>
          <w:rFonts w:hint="eastAsia"/>
        </w:rPr>
      </w:pPr>
      <w:r>
        <w:rPr>
          <w:rFonts w:hint="eastAsia"/>
        </w:rPr>
        <w:t>K means iterations are the same, it does not change.</w:t>
      </w:r>
    </w:p>
    <w:p w14:paraId="4051CF83" w14:textId="77777777" w:rsidR="00C81041" w:rsidRDefault="00C81041" w:rsidP="00913607">
      <w:pPr>
        <w:rPr>
          <w:rFonts w:hint="eastAsia"/>
        </w:rPr>
      </w:pPr>
    </w:p>
    <w:p w14:paraId="2027A8EE" w14:textId="2C886749" w:rsidR="00C81041" w:rsidRDefault="00C81041">
      <w:pPr>
        <w:widowControl/>
        <w:jc w:val="left"/>
      </w:pPr>
      <w:r>
        <w:br w:type="page"/>
      </w:r>
    </w:p>
    <w:p w14:paraId="07EF3789" w14:textId="44A85CF0" w:rsidR="00C81041" w:rsidRDefault="00C81041" w:rsidP="00913607">
      <w:pPr>
        <w:rPr>
          <w:rFonts w:hint="eastAsia"/>
        </w:rPr>
      </w:pPr>
      <w:r>
        <w:rPr>
          <w:rFonts w:hint="eastAsia"/>
        </w:rPr>
        <w:t>Q6</w:t>
      </w:r>
    </w:p>
    <w:p w14:paraId="7F323857" w14:textId="6BA2B8A4" w:rsidR="00C81041" w:rsidRDefault="00474A0E" w:rsidP="00474A0E">
      <w:pPr>
        <w:rPr>
          <w:rFonts w:hint="eastAsia"/>
        </w:rPr>
      </w:pPr>
      <w:r>
        <w:rPr>
          <w:rFonts w:hint="eastAsia"/>
        </w:rPr>
        <w:t>a.</w:t>
      </w:r>
    </w:p>
    <w:p w14:paraId="22D5EBC6" w14:textId="77777777" w:rsidR="00E0464C" w:rsidRDefault="00E0464C" w:rsidP="00913607">
      <w:pPr>
        <w:rPr>
          <w:rFonts w:hint="eastAsia"/>
        </w:rPr>
      </w:pPr>
      <w:r>
        <w:rPr>
          <w:rFonts w:hint="eastAsia"/>
        </w:rPr>
        <w:t>b and c</w:t>
      </w:r>
    </w:p>
    <w:p w14:paraId="0A023C6E" w14:textId="03C2DF3A" w:rsidR="00C81041" w:rsidRDefault="00474A0E" w:rsidP="0091360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F07218" wp14:editId="562B6FB0">
            <wp:extent cx="5260340" cy="3947160"/>
            <wp:effectExtent l="0" t="3810" r="0" b="0"/>
            <wp:docPr id="3" name="图片 3" descr="WechatIMG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2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74CE" w14:textId="52729709" w:rsidR="00E0464C" w:rsidRDefault="00E0464C" w:rsidP="00E046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t>R</w:t>
      </w:r>
      <w:r>
        <w:rPr>
          <w:rFonts w:hint="eastAsia"/>
        </w:rPr>
        <w:t>esidual blocks are information from previous layers.</w:t>
      </w:r>
    </w:p>
    <w:p w14:paraId="424E5729" w14:textId="111917A1" w:rsidR="00E0464C" w:rsidRDefault="00E0464C">
      <w:pPr>
        <w:widowControl/>
        <w:jc w:val="left"/>
      </w:pPr>
      <w:r>
        <w:br w:type="page"/>
      </w:r>
    </w:p>
    <w:p w14:paraId="0AAC296C" w14:textId="36A4166A" w:rsidR="00E0464C" w:rsidRDefault="00E0464C" w:rsidP="00E0464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Q7</w:t>
      </w:r>
      <w:r w:rsidR="008A7DCF">
        <w:rPr>
          <w:rFonts w:hint="eastAsia"/>
        </w:rPr>
        <w:t>.</w:t>
      </w:r>
    </w:p>
    <w:p w14:paraId="0771DFD1" w14:textId="10DD41B5" w:rsidR="008A7DCF" w:rsidRDefault="008A7DCF" w:rsidP="008A7DCF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We can use bag-of-words for visual features.</w:t>
      </w:r>
    </w:p>
    <w:p w14:paraId="2F3B4BF2" w14:textId="1946A4E6" w:rsidR="008A7DCF" w:rsidRDefault="008A7DCF" w:rsidP="008A7DCF">
      <w:pPr>
        <w:ind w:left="360"/>
        <w:rPr>
          <w:rFonts w:hint="eastAsia"/>
        </w:rPr>
      </w:pPr>
      <w:r>
        <w:rPr>
          <w:rFonts w:hint="eastAsia"/>
        </w:rPr>
        <w:t xml:space="preserve">First, </w:t>
      </w:r>
      <w:r>
        <w:t>for a</w:t>
      </w:r>
      <w:r>
        <w:rPr>
          <w:rFonts w:hint="eastAsia"/>
        </w:rPr>
        <w:t>ll images in dataset, we can extract their features based on the SIFT method, store their SIFT descriptors and corresponding images in a library.</w:t>
      </w:r>
    </w:p>
    <w:p w14:paraId="72C268FC" w14:textId="189F062B" w:rsidR="008A7DCF" w:rsidRDefault="008A7DCF" w:rsidP="008A7DCF">
      <w:pPr>
        <w:ind w:left="360"/>
        <w:rPr>
          <w:rFonts w:hint="eastAsia"/>
        </w:rPr>
      </w:pPr>
      <w:r>
        <w:rPr>
          <w:rFonts w:hint="eastAsia"/>
        </w:rPr>
        <w:t>Then, we extract feature using SIFT in the query images, iterate through the feature library to check if there is one similar in the library. If the difference is less than a threshold, we can see these two images match.</w:t>
      </w:r>
    </w:p>
    <w:p w14:paraId="5B02E1D8" w14:textId="622D433E" w:rsidR="008A7DCF" w:rsidRDefault="008A7DCF" w:rsidP="008A7DC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E</w:t>
      </w:r>
      <w:r>
        <w:t>ach SIFT is a 128 dimension vector space.</w:t>
      </w:r>
      <w:r w:rsidR="006B22D5">
        <w:t xml:space="preserve"> The time complexity is O(n) since the searching is linear.</w:t>
      </w:r>
      <w:bookmarkStart w:id="0" w:name="_GoBack"/>
      <w:bookmarkEnd w:id="0"/>
    </w:p>
    <w:p w14:paraId="29190193" w14:textId="1D27C677" w:rsidR="008A7DCF" w:rsidRDefault="008A7DCF">
      <w:pPr>
        <w:widowControl/>
        <w:jc w:val="left"/>
      </w:pPr>
      <w:r>
        <w:br w:type="page"/>
      </w:r>
    </w:p>
    <w:p w14:paraId="19F58B2A" w14:textId="23544E24" w:rsidR="008A7DCF" w:rsidRDefault="008A7DCF" w:rsidP="008A7DCF">
      <w:pPr>
        <w:pStyle w:val="a3"/>
        <w:ind w:left="720" w:firstLineChars="0" w:firstLine="0"/>
      </w:pPr>
      <w:r>
        <w:t>Q8</w:t>
      </w:r>
    </w:p>
    <w:p w14:paraId="74467CA3" w14:textId="0255E2EA" w:rsidR="008A7DCF" w:rsidRPr="00E32FAF" w:rsidRDefault="008A7DCF" w:rsidP="008A7DCF">
      <w:pPr>
        <w:pStyle w:val="a3"/>
        <w:ind w:left="720" w:firstLineChars="0" w:firstLine="0"/>
      </w:pPr>
      <w:r>
        <w:t>Using SIFT algorithm. For each room,</w:t>
      </w:r>
      <w:r w:rsidR="0023775D">
        <w:t xml:space="preserve"> take several photos, </w:t>
      </w:r>
      <w:r>
        <w:t>store their SIFT descriptors and their position in the museum in a library. If a tourist were to find the position, take a photo of where he is and upload the image to the system. The system extract features using SIFT and compare the SIFT</w:t>
      </w:r>
      <w:r w:rsidR="0023775D">
        <w:t xml:space="preserve"> descriptors with the descripto</w:t>
      </w:r>
      <w:r>
        <w:t>r</w:t>
      </w:r>
      <w:r w:rsidR="0023775D">
        <w:t>s in the lib</w:t>
      </w:r>
      <w:r>
        <w:t>ra</w:t>
      </w:r>
      <w:r w:rsidR="0023775D">
        <w:t>r</w:t>
      </w:r>
      <w:r>
        <w:t>y.</w:t>
      </w:r>
      <w:r w:rsidR="0023775D">
        <w:t xml:space="preserve"> If two SIFT descriptors match, then the position can be found from the library.</w:t>
      </w:r>
    </w:p>
    <w:sectPr w:rsidR="008A7DCF" w:rsidRPr="00E32FAF" w:rsidSect="00351B1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11464"/>
    <w:multiLevelType w:val="hybridMultilevel"/>
    <w:tmpl w:val="B8D420CC"/>
    <w:lvl w:ilvl="0" w:tplc="B3A8D82C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0075B3A"/>
    <w:multiLevelType w:val="hybridMultilevel"/>
    <w:tmpl w:val="0298EE98"/>
    <w:lvl w:ilvl="0" w:tplc="A0322398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6F66A78"/>
    <w:multiLevelType w:val="hybridMultilevel"/>
    <w:tmpl w:val="B93E37AC"/>
    <w:lvl w:ilvl="0" w:tplc="94EA662A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5B23D03"/>
    <w:multiLevelType w:val="hybridMultilevel"/>
    <w:tmpl w:val="B0B0D2E2"/>
    <w:lvl w:ilvl="0" w:tplc="ED741966">
      <w:start w:val="1"/>
      <w:numFmt w:val="lowerLetter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7957B7C"/>
    <w:multiLevelType w:val="hybridMultilevel"/>
    <w:tmpl w:val="1D768262"/>
    <w:lvl w:ilvl="0" w:tplc="F5E2A276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A117D35"/>
    <w:multiLevelType w:val="hybridMultilevel"/>
    <w:tmpl w:val="40AEC80E"/>
    <w:lvl w:ilvl="0" w:tplc="D6E842C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AA06320"/>
    <w:multiLevelType w:val="hybridMultilevel"/>
    <w:tmpl w:val="7BA4E0BA"/>
    <w:lvl w:ilvl="0" w:tplc="F7006574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219"/>
    <w:rsid w:val="00003413"/>
    <w:rsid w:val="00003B52"/>
    <w:rsid w:val="00006009"/>
    <w:rsid w:val="00032499"/>
    <w:rsid w:val="000574B5"/>
    <w:rsid w:val="00067D48"/>
    <w:rsid w:val="0007042C"/>
    <w:rsid w:val="00080B19"/>
    <w:rsid w:val="000858D9"/>
    <w:rsid w:val="00090016"/>
    <w:rsid w:val="00090C9E"/>
    <w:rsid w:val="00091DB7"/>
    <w:rsid w:val="0009738C"/>
    <w:rsid w:val="000A596E"/>
    <w:rsid w:val="000B4798"/>
    <w:rsid w:val="000B5CF1"/>
    <w:rsid w:val="000B5E8B"/>
    <w:rsid w:val="000E49F2"/>
    <w:rsid w:val="000E762F"/>
    <w:rsid w:val="001161D5"/>
    <w:rsid w:val="00134472"/>
    <w:rsid w:val="001521CF"/>
    <w:rsid w:val="00155BE1"/>
    <w:rsid w:val="00155DC7"/>
    <w:rsid w:val="001766FF"/>
    <w:rsid w:val="00180C17"/>
    <w:rsid w:val="00197471"/>
    <w:rsid w:val="001B68C4"/>
    <w:rsid w:val="001C4BD3"/>
    <w:rsid w:val="001E27D5"/>
    <w:rsid w:val="001E3D41"/>
    <w:rsid w:val="001F4C82"/>
    <w:rsid w:val="001F4D2E"/>
    <w:rsid w:val="002177FB"/>
    <w:rsid w:val="0023775D"/>
    <w:rsid w:val="002526CF"/>
    <w:rsid w:val="00264634"/>
    <w:rsid w:val="00265F54"/>
    <w:rsid w:val="002679AB"/>
    <w:rsid w:val="00280A03"/>
    <w:rsid w:val="002A6DBF"/>
    <w:rsid w:val="002C2B88"/>
    <w:rsid w:val="002E14CF"/>
    <w:rsid w:val="00305C04"/>
    <w:rsid w:val="00314BED"/>
    <w:rsid w:val="003339B6"/>
    <w:rsid w:val="00341BA3"/>
    <w:rsid w:val="00351B14"/>
    <w:rsid w:val="00351C43"/>
    <w:rsid w:val="003663A9"/>
    <w:rsid w:val="0036692C"/>
    <w:rsid w:val="00382862"/>
    <w:rsid w:val="00387CC1"/>
    <w:rsid w:val="0039435F"/>
    <w:rsid w:val="003979A9"/>
    <w:rsid w:val="003A0792"/>
    <w:rsid w:val="003A0CCF"/>
    <w:rsid w:val="003C6609"/>
    <w:rsid w:val="003E1EBE"/>
    <w:rsid w:val="00403916"/>
    <w:rsid w:val="00417F1E"/>
    <w:rsid w:val="0042467C"/>
    <w:rsid w:val="0043546D"/>
    <w:rsid w:val="004568A5"/>
    <w:rsid w:val="00474A0E"/>
    <w:rsid w:val="00477B11"/>
    <w:rsid w:val="00480F4B"/>
    <w:rsid w:val="004B1560"/>
    <w:rsid w:val="005137E7"/>
    <w:rsid w:val="00517148"/>
    <w:rsid w:val="00517FCE"/>
    <w:rsid w:val="00524C95"/>
    <w:rsid w:val="00531918"/>
    <w:rsid w:val="0053656D"/>
    <w:rsid w:val="00544992"/>
    <w:rsid w:val="00551617"/>
    <w:rsid w:val="00552059"/>
    <w:rsid w:val="0056477F"/>
    <w:rsid w:val="005853C1"/>
    <w:rsid w:val="00595224"/>
    <w:rsid w:val="005B69E6"/>
    <w:rsid w:val="005B6E6A"/>
    <w:rsid w:val="005B7475"/>
    <w:rsid w:val="005C0D9C"/>
    <w:rsid w:val="005C5E64"/>
    <w:rsid w:val="005C73CC"/>
    <w:rsid w:val="005D02A4"/>
    <w:rsid w:val="005D2F6C"/>
    <w:rsid w:val="005F0E8F"/>
    <w:rsid w:val="00600084"/>
    <w:rsid w:val="00615005"/>
    <w:rsid w:val="00643918"/>
    <w:rsid w:val="0065333E"/>
    <w:rsid w:val="00666142"/>
    <w:rsid w:val="0066623D"/>
    <w:rsid w:val="00674BAE"/>
    <w:rsid w:val="00687219"/>
    <w:rsid w:val="006B22D5"/>
    <w:rsid w:val="006C414E"/>
    <w:rsid w:val="006D3D4C"/>
    <w:rsid w:val="006E2CD6"/>
    <w:rsid w:val="007276C8"/>
    <w:rsid w:val="00727F49"/>
    <w:rsid w:val="007629BB"/>
    <w:rsid w:val="00773D1A"/>
    <w:rsid w:val="00774EC2"/>
    <w:rsid w:val="0077530C"/>
    <w:rsid w:val="00781542"/>
    <w:rsid w:val="00790696"/>
    <w:rsid w:val="00792574"/>
    <w:rsid w:val="007A7A56"/>
    <w:rsid w:val="007C012C"/>
    <w:rsid w:val="007D53F1"/>
    <w:rsid w:val="007F3250"/>
    <w:rsid w:val="007F735E"/>
    <w:rsid w:val="0082115E"/>
    <w:rsid w:val="00833982"/>
    <w:rsid w:val="00836A09"/>
    <w:rsid w:val="00842605"/>
    <w:rsid w:val="00843788"/>
    <w:rsid w:val="008522E3"/>
    <w:rsid w:val="0086137B"/>
    <w:rsid w:val="00876D4E"/>
    <w:rsid w:val="008A7DCF"/>
    <w:rsid w:val="008B1B7B"/>
    <w:rsid w:val="00912258"/>
    <w:rsid w:val="0091308F"/>
    <w:rsid w:val="00913607"/>
    <w:rsid w:val="009524D6"/>
    <w:rsid w:val="009665C3"/>
    <w:rsid w:val="00976FEC"/>
    <w:rsid w:val="009776E0"/>
    <w:rsid w:val="00977AF7"/>
    <w:rsid w:val="009830D1"/>
    <w:rsid w:val="00985341"/>
    <w:rsid w:val="009B31F0"/>
    <w:rsid w:val="009C0F2E"/>
    <w:rsid w:val="009E207F"/>
    <w:rsid w:val="00A539B0"/>
    <w:rsid w:val="00A55F42"/>
    <w:rsid w:val="00A65E7A"/>
    <w:rsid w:val="00A75387"/>
    <w:rsid w:val="00A76C73"/>
    <w:rsid w:val="00AC401A"/>
    <w:rsid w:val="00AC79FB"/>
    <w:rsid w:val="00AD2A93"/>
    <w:rsid w:val="00AD6692"/>
    <w:rsid w:val="00AF0A2A"/>
    <w:rsid w:val="00B20517"/>
    <w:rsid w:val="00B2755F"/>
    <w:rsid w:val="00B42C2B"/>
    <w:rsid w:val="00B45669"/>
    <w:rsid w:val="00B45916"/>
    <w:rsid w:val="00B506D2"/>
    <w:rsid w:val="00B51554"/>
    <w:rsid w:val="00B80BF6"/>
    <w:rsid w:val="00B81065"/>
    <w:rsid w:val="00BA09B0"/>
    <w:rsid w:val="00BA46CB"/>
    <w:rsid w:val="00BA53D4"/>
    <w:rsid w:val="00BC3655"/>
    <w:rsid w:val="00BC376C"/>
    <w:rsid w:val="00BC65EC"/>
    <w:rsid w:val="00BD5D8C"/>
    <w:rsid w:val="00BE4F1F"/>
    <w:rsid w:val="00C058A2"/>
    <w:rsid w:val="00C21FCB"/>
    <w:rsid w:val="00C34889"/>
    <w:rsid w:val="00C5182E"/>
    <w:rsid w:val="00C527D2"/>
    <w:rsid w:val="00C81041"/>
    <w:rsid w:val="00CC0DED"/>
    <w:rsid w:val="00CC36DB"/>
    <w:rsid w:val="00CD5319"/>
    <w:rsid w:val="00D016E0"/>
    <w:rsid w:val="00D23662"/>
    <w:rsid w:val="00D261C1"/>
    <w:rsid w:val="00D3252B"/>
    <w:rsid w:val="00D32920"/>
    <w:rsid w:val="00D768C4"/>
    <w:rsid w:val="00D77953"/>
    <w:rsid w:val="00DB3880"/>
    <w:rsid w:val="00DC631C"/>
    <w:rsid w:val="00DC662A"/>
    <w:rsid w:val="00DD672D"/>
    <w:rsid w:val="00DE43B9"/>
    <w:rsid w:val="00DF3A4F"/>
    <w:rsid w:val="00E0464C"/>
    <w:rsid w:val="00E06DA3"/>
    <w:rsid w:val="00E22C3A"/>
    <w:rsid w:val="00E30E27"/>
    <w:rsid w:val="00E32FAF"/>
    <w:rsid w:val="00E4077D"/>
    <w:rsid w:val="00E46735"/>
    <w:rsid w:val="00E749CD"/>
    <w:rsid w:val="00E77A4E"/>
    <w:rsid w:val="00EB4F19"/>
    <w:rsid w:val="00ED0B44"/>
    <w:rsid w:val="00EE7C14"/>
    <w:rsid w:val="00EF12D7"/>
    <w:rsid w:val="00F31585"/>
    <w:rsid w:val="00F41394"/>
    <w:rsid w:val="00F57695"/>
    <w:rsid w:val="00F92ABF"/>
    <w:rsid w:val="00FC7AC0"/>
    <w:rsid w:val="00FF1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6CD84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72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9</Pages>
  <Words>518</Words>
  <Characters>2957</Characters>
  <Application>Microsoft Macintosh Word</Application>
  <DocSecurity>0</DocSecurity>
  <Lines>24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2020-11-13T11:03:00Z</dcterms:created>
  <dcterms:modified xsi:type="dcterms:W3CDTF">2020-11-14T01:47:00Z</dcterms:modified>
</cp:coreProperties>
</file>